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2"/>
        <w:gridCol w:w="303"/>
      </w:tblGrid>
      <w:tr w:rsidR="00D969ED" w:rsidRPr="0069768A" w:rsidTr="00D96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9ED" w:rsidRPr="0069768A" w:rsidRDefault="00D969ED" w:rsidP="00D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3617213" cy="838200"/>
                  <wp:effectExtent l="0" t="0" r="0" b="0"/>
                  <wp:docPr id="8" name="Afbeelding 1" descr="http://www.dekleinesalamander.com/uploads/6/6/5/0/6650101/1365155646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kleinesalamander.com/uploads/6/6/5/0/6650101/1365155646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362" cy="84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D969ED" w:rsidRPr="0069768A" w:rsidTr="00837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69ED" w:rsidRPr="0069768A" w:rsidRDefault="00D969ED" w:rsidP="005B1264">
                  <w:pPr>
                    <w:framePr w:hSpace="141" w:wrap="around" w:vAnchor="text" w:hAnchor="margin" w:xAlign="center" w:y="-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ED" w:rsidRPr="0069768A" w:rsidRDefault="00D969ED" w:rsidP="005B1264">
                  <w:pPr>
                    <w:framePr w:hSpace="141" w:wrap="around" w:vAnchor="text" w:hAnchor="margin" w:xAlign="center" w:y="-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ED" w:rsidRPr="0069768A" w:rsidRDefault="00D969ED" w:rsidP="005B1264">
                  <w:pPr>
                    <w:framePr w:hSpace="141" w:wrap="around" w:vAnchor="text" w:hAnchor="margin" w:xAlign="center" w:y="-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969ED" w:rsidRPr="0069768A" w:rsidRDefault="00D969ED" w:rsidP="00D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D969ED" w:rsidRDefault="00D969ED" w:rsidP="00FD713A">
      <w:pPr>
        <w:ind w:left="-284" w:right="-284"/>
      </w:pPr>
      <w:r w:rsidRPr="00D969ED">
        <w:rPr>
          <w:noProof/>
          <w:lang w:eastAsia="nl-NL"/>
        </w:rPr>
        <w:drawing>
          <wp:inline distT="0" distB="0" distL="0" distR="0">
            <wp:extent cx="819150" cy="718052"/>
            <wp:effectExtent l="19050" t="0" r="0" b="0"/>
            <wp:docPr id="7" name="Afbeelding 3" descr="C:\Users\Djurre\Documents\De Kleine Salamander herboren\Foto's\w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urre\Documents\De Kleine Salamander herboren\Foto's\wat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9ED">
        <w:rPr>
          <w:noProof/>
          <w:lang w:eastAsia="nl-NL"/>
        </w:rPr>
        <w:drawing>
          <wp:inline distT="0" distB="0" distL="0" distR="0">
            <wp:extent cx="819150" cy="718052"/>
            <wp:effectExtent l="19050" t="0" r="0" b="0"/>
            <wp:docPr id="10" name="Afbeelding 3" descr="C:\Users\Djurre\Documents\De Kleine Salamander herboren\Foto's\w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urre\Documents\De Kleine Salamander herboren\Foto's\wat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D7" w:rsidRPr="007439BB" w:rsidRDefault="00FF7FB6" w:rsidP="009F55D7">
      <w:pPr>
        <w:pStyle w:val="Geenafstand"/>
        <w:ind w:right="-284"/>
        <w:jc w:val="center"/>
        <w:rPr>
          <w:lang w:val="nl-NL"/>
        </w:rPr>
      </w:pPr>
      <w:hyperlink r:id="rId10" w:history="1">
        <w:r w:rsidR="009F55D7" w:rsidRPr="002F5C68">
          <w:rPr>
            <w:rStyle w:val="Hyperlink"/>
            <w:rFonts w:ascii="Garamond" w:hAnsi="Garamond"/>
            <w:sz w:val="24"/>
            <w:szCs w:val="24"/>
            <w:lang w:val="nl-NL"/>
          </w:rPr>
          <w:t>www.dekleinesalamander.com</w:t>
        </w:r>
      </w:hyperlink>
    </w:p>
    <w:p w:rsidR="001B0A3B" w:rsidRPr="002F5C68" w:rsidRDefault="001B0A3B" w:rsidP="007439BB">
      <w:pPr>
        <w:pStyle w:val="Geenafstand"/>
        <w:ind w:right="-284"/>
        <w:jc w:val="center"/>
        <w:rPr>
          <w:rFonts w:ascii="Garamond" w:hAnsi="Garamond"/>
          <w:color w:val="333333"/>
          <w:sz w:val="24"/>
          <w:szCs w:val="24"/>
          <w:lang w:val="nl-NL"/>
        </w:rPr>
      </w:pPr>
    </w:p>
    <w:p w:rsidR="007439BB" w:rsidRDefault="007439BB" w:rsidP="007439BB">
      <w:pPr>
        <w:spacing w:after="40" w:line="240" w:lineRule="auto"/>
        <w:rPr>
          <w:rStyle w:val="Zwaar"/>
          <w:rFonts w:ascii="Garamond" w:hAnsi="Garamond"/>
          <w:color w:val="006600"/>
          <w:sz w:val="48"/>
          <w:szCs w:val="48"/>
        </w:rPr>
      </w:pPr>
    </w:p>
    <w:p w:rsidR="007439BB" w:rsidRPr="007439BB" w:rsidRDefault="007439BB" w:rsidP="007439BB">
      <w:pPr>
        <w:spacing w:after="40" w:line="240" w:lineRule="auto"/>
        <w:jc w:val="center"/>
        <w:rPr>
          <w:rStyle w:val="Zwaar"/>
          <w:rFonts w:ascii="Garamond" w:hAnsi="Garamond"/>
          <w:color w:val="006600"/>
          <w:sz w:val="48"/>
          <w:szCs w:val="48"/>
        </w:rPr>
      </w:pPr>
      <w:r w:rsidRPr="007439BB">
        <w:rPr>
          <w:rStyle w:val="Zwaar"/>
          <w:rFonts w:ascii="Garamond" w:hAnsi="Garamond"/>
          <w:color w:val="006600"/>
          <w:sz w:val="48"/>
          <w:szCs w:val="48"/>
        </w:rPr>
        <w:t>Honing van de ecologisch werkende imker</w:t>
      </w:r>
    </w:p>
    <w:p w:rsidR="00061B65" w:rsidRPr="007439BB" w:rsidRDefault="00A13CAE" w:rsidP="007439BB">
      <w:pPr>
        <w:spacing w:after="40" w:line="240" w:lineRule="auto"/>
        <w:jc w:val="center"/>
        <w:rPr>
          <w:rFonts w:ascii="Garamond" w:hAnsi="Garamond"/>
          <w:b/>
          <w:bCs/>
          <w:color w:val="C00000"/>
          <w:sz w:val="44"/>
          <w:szCs w:val="44"/>
        </w:rPr>
      </w:pPr>
      <w:r w:rsidRPr="007439BB">
        <w:rPr>
          <w:rStyle w:val="Zwaar"/>
          <w:rFonts w:ascii="Garamond" w:hAnsi="Garamond"/>
          <w:color w:val="C00000"/>
          <w:sz w:val="44"/>
          <w:szCs w:val="44"/>
        </w:rPr>
        <w:t>Ecologisch verantwoord imkeren</w:t>
      </w:r>
    </w:p>
    <w:p w:rsidR="00061B65" w:rsidRPr="00E71474" w:rsidRDefault="00061B65" w:rsidP="007E01F8">
      <w:pPr>
        <w:rPr>
          <w:rFonts w:ascii="Garamond" w:eastAsia="Times New Roman" w:hAnsi="Garamond" w:cs="Times New Roman"/>
          <w:sz w:val="32"/>
          <w:szCs w:val="32"/>
          <w:lang w:eastAsia="nl-NL"/>
        </w:rPr>
      </w:pPr>
      <w:r w:rsidRPr="004C0D07">
        <w:rPr>
          <w:rFonts w:ascii="Garamond" w:eastAsia="Times New Roman" w:hAnsi="Garamond" w:cs="Times New Roman"/>
          <w:sz w:val="32"/>
          <w:szCs w:val="32"/>
          <w:lang w:eastAsia="nl-NL"/>
        </w:rPr>
        <w:t xml:space="preserve">Ik houd mijn bijen op ecologisch verantwoorde </w:t>
      </w:r>
      <w:r w:rsidR="00E71474">
        <w:rPr>
          <w:rFonts w:ascii="Garamond" w:eastAsia="Times New Roman" w:hAnsi="Garamond" w:cs="Times New Roman"/>
          <w:sz w:val="32"/>
          <w:szCs w:val="32"/>
          <w:lang w:eastAsia="nl-NL"/>
        </w:rPr>
        <w:t xml:space="preserve">en </w:t>
      </w:r>
      <w:r w:rsidR="004C0D07" w:rsidRPr="004C0D07">
        <w:rPr>
          <w:rFonts w:ascii="Garamond" w:eastAsia="Times New Roman" w:hAnsi="Garamond" w:cs="Times New Roman"/>
          <w:sz w:val="32"/>
          <w:szCs w:val="32"/>
          <w:lang w:eastAsia="nl-NL"/>
        </w:rPr>
        <w:t xml:space="preserve">duurzame </w:t>
      </w:r>
      <w:r w:rsidRPr="004C0D07">
        <w:rPr>
          <w:rFonts w:ascii="Garamond" w:eastAsia="Times New Roman" w:hAnsi="Garamond" w:cs="Times New Roman"/>
          <w:sz w:val="32"/>
          <w:szCs w:val="32"/>
          <w:lang w:eastAsia="nl-NL"/>
        </w:rPr>
        <w:t>wijze. Dit h</w:t>
      </w:r>
      <w:r w:rsidR="007439BB">
        <w:rPr>
          <w:rFonts w:ascii="Garamond" w:eastAsia="Times New Roman" w:hAnsi="Garamond" w:cs="Times New Roman"/>
          <w:sz w:val="32"/>
          <w:szCs w:val="32"/>
          <w:lang w:eastAsia="nl-NL"/>
        </w:rPr>
        <w:t>oudt</w:t>
      </w:r>
      <w:r w:rsidRPr="00E71474">
        <w:rPr>
          <w:rFonts w:ascii="Garamond" w:eastAsia="Times New Roman" w:hAnsi="Garamond" w:cs="Times New Roman"/>
          <w:sz w:val="32"/>
          <w:szCs w:val="32"/>
          <w:lang w:eastAsia="nl-NL"/>
        </w:rPr>
        <w:t xml:space="preserve"> het volgende in:</w:t>
      </w:r>
    </w:p>
    <w:p w:rsidR="00E71474" w:rsidRPr="00E71474" w:rsidRDefault="005113A8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beschouw het bijenvolk als </w:t>
      </w:r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één organisme.</w:t>
      </w:r>
    </w:p>
    <w:p w:rsidR="00E71474" w:rsidRPr="00E71474" w:rsidRDefault="007439BB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>Ik zit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niet meer dan noodzakelijk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aan en in 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>de kast van de bijen.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Hierdoor hebben de bijen </w:t>
      </w:r>
      <w:r w:rsidR="00E71474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minder stress</w:t>
      </w:r>
      <w:r w:rsid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.</w:t>
      </w:r>
    </w:p>
    <w:p w:rsidR="005113A8" w:rsidRPr="004C0D07" w:rsidRDefault="00E71474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merk 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de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koninginnen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niet</w:t>
      </w:r>
      <w:r w:rsidR="00635DC7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 (dus ook minder stress)</w:t>
      </w:r>
    </w:p>
    <w:p w:rsidR="005113A8" w:rsidRPr="004C0D07" w:rsidRDefault="00E71474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snijd geen darrenraad weg: </w:t>
      </w:r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darren horen bij een bijenvolk</w:t>
      </w:r>
    </w:p>
    <w:p w:rsidR="005113A8" w:rsidRPr="004C0D07" w:rsidRDefault="005113A8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maak kunstzwermen maar laat de bijen ook op </w:t>
      </w:r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natuurlijk wijze zwermen</w:t>
      </w:r>
    </w:p>
    <w:p w:rsidR="005113A8" w:rsidRPr="004C0D07" w:rsidRDefault="005113A8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laat de bijen </w:t>
      </w:r>
      <w:r w:rsidR="004C0D07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overwinteren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op een deel van hun </w:t>
      </w:r>
      <w:r w:rsidR="004C0D07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eigen honing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>.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Hierdoor krijgen ze voor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de winter een </w:t>
      </w:r>
      <w:r w:rsidR="00E71474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grotere diversiteit aan voedsel</w:t>
      </w:r>
      <w:r w:rsidR="00042037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 en voedingstoffen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mee.</w:t>
      </w:r>
    </w:p>
    <w:p w:rsidR="004C0D07" w:rsidRPr="00E71474" w:rsidRDefault="004C0D07" w:rsidP="00E71474">
      <w:pPr>
        <w:pStyle w:val="Lijstalinea"/>
        <w:numPr>
          <w:ilvl w:val="0"/>
          <w:numId w:val="1"/>
        </w:numPr>
        <w:spacing w:after="0"/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heb </w:t>
      </w:r>
      <w:r w:rsidR="00B52D71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zo veel mogelijk </w:t>
      </w: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vaste standplaatsen voor mijn bijen en reis 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dus </w:t>
      </w: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niet naar bijvoorbeeld koolzaadvelden. </w:t>
      </w:r>
      <w:r w:rsidR="00B52D71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Bestuiving door mijn bijen kan alleen bij biologisch(dynamisch) werkende bedrijven. </w:t>
      </w:r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Hierdoor komen ze zo weinig mogelijk in aanraking met </w:t>
      </w:r>
      <w:proofErr w:type="spellStart"/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systemische</w:t>
      </w:r>
      <w:proofErr w:type="spellEnd"/>
      <w:r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 en chemische </w:t>
      </w:r>
      <w:r w:rsidR="00E71474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bestrijdingsmiddelen en wordt er voor transport</w:t>
      </w:r>
      <w:r w:rsidR="00CD0EED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 zo weinig mogelijk energie (benzine) </w:t>
      </w:r>
      <w:r w:rsidR="00E71474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verbruikt.</w:t>
      </w:r>
    </w:p>
    <w:p w:rsidR="00E71474" w:rsidRPr="00CD0EED" w:rsidRDefault="004C0D07" w:rsidP="00E71474">
      <w:pPr>
        <w:pStyle w:val="Lijstalinea"/>
        <w:spacing w:after="0"/>
        <w:ind w:firstLine="696"/>
        <w:rPr>
          <w:rFonts w:ascii="Garamond" w:eastAsia="Times New Roman" w:hAnsi="Garamond" w:cs="Times New Roman"/>
          <w:sz w:val="28"/>
          <w:szCs w:val="28"/>
          <w:u w:val="single"/>
          <w:lang w:eastAsia="nl-NL"/>
        </w:rPr>
      </w:pPr>
      <w:r w:rsidRPr="00CD0EED">
        <w:rPr>
          <w:rFonts w:ascii="Garamond" w:eastAsia="Times New Roman" w:hAnsi="Garamond" w:cs="Times New Roman"/>
          <w:sz w:val="28"/>
          <w:szCs w:val="28"/>
          <w:u w:val="single"/>
          <w:lang w:eastAsia="nl-NL"/>
        </w:rPr>
        <w:t>Standplaatsen 2013:</w:t>
      </w:r>
    </w:p>
    <w:p w:rsidR="004C0D07" w:rsidRPr="00E71474" w:rsidRDefault="00756C33" w:rsidP="00E71474">
      <w:pPr>
        <w:pStyle w:val="Lijstalinea"/>
        <w:spacing w:after="0"/>
        <w:ind w:firstLine="696"/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-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e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>igen tuin</w:t>
      </w:r>
    </w:p>
    <w:p w:rsidR="004C0D07" w:rsidRDefault="00756C33" w:rsidP="00E71474">
      <w:pPr>
        <w:spacing w:after="0"/>
        <w:ind w:left="708" w:firstLine="708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>-  b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>iologisch dynamische veehouderij</w:t>
      </w:r>
      <w:r w:rsidR="00E93903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nabij Drachten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</w:p>
    <w:p w:rsidR="004C0D07" w:rsidRDefault="00756C33" w:rsidP="00E71474">
      <w:pPr>
        <w:spacing w:after="0"/>
        <w:ind w:left="708" w:firstLine="708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-  </w:t>
      </w:r>
      <w:r w:rsidR="00CD0EED">
        <w:rPr>
          <w:rFonts w:ascii="Garamond" w:eastAsia="Times New Roman" w:hAnsi="Garamond" w:cs="Times New Roman"/>
          <w:sz w:val="28"/>
          <w:szCs w:val="28"/>
          <w:lang w:eastAsia="nl-NL"/>
        </w:rPr>
        <w:t>jongeren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b</w:t>
      </w:r>
      <w:r w:rsidR="00E93903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oerderij in </w:t>
      </w:r>
      <w:proofErr w:type="spellStart"/>
      <w:r w:rsidR="00E93903">
        <w:rPr>
          <w:rFonts w:ascii="Garamond" w:eastAsia="Times New Roman" w:hAnsi="Garamond" w:cs="Times New Roman"/>
          <w:sz w:val="28"/>
          <w:szCs w:val="28"/>
          <w:lang w:eastAsia="nl-NL"/>
        </w:rPr>
        <w:t>Drents-friese</w:t>
      </w:r>
      <w:proofErr w:type="spellEnd"/>
      <w:r w:rsidR="00E93903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woud</w:t>
      </w:r>
    </w:p>
    <w:p w:rsidR="00B52D71" w:rsidRPr="00B52D71" w:rsidRDefault="00B52D71" w:rsidP="00E71474">
      <w:pPr>
        <w:spacing w:after="0"/>
        <w:ind w:left="708" w:firstLine="708"/>
        <w:rPr>
          <w:rFonts w:ascii="Garamond" w:eastAsia="Times New Roman" w:hAnsi="Garamond" w:cs="Times New Roman"/>
          <w:color w:val="C00000"/>
          <w:sz w:val="40"/>
          <w:szCs w:val="40"/>
          <w:lang w:eastAsia="nl-NL"/>
        </w:rPr>
      </w:pPr>
      <w:r w:rsidRPr="00B52D71">
        <w:rPr>
          <w:rFonts w:ascii="Garamond" w:eastAsia="Times New Roman" w:hAnsi="Garamond" w:cs="Times New Roman"/>
          <w:color w:val="C00000"/>
          <w:sz w:val="40"/>
          <w:szCs w:val="40"/>
          <w:lang w:eastAsia="nl-NL"/>
        </w:rPr>
        <w:t>Weet u nog een goede plek?</w:t>
      </w:r>
    </w:p>
    <w:p w:rsidR="00B52D71" w:rsidRDefault="00B52D71" w:rsidP="00B52D71">
      <w:pPr>
        <w:spacing w:after="0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    </w:t>
      </w:r>
    </w:p>
    <w:p w:rsidR="00B52D71" w:rsidRDefault="00E71474" w:rsidP="00B52D71">
      <w:pPr>
        <w:spacing w:after="0"/>
        <w:ind w:left="426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B52D71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8.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Ik slinger mijn honing </w:t>
      </w:r>
      <w:r w:rsidR="00CD0EE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hand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matig met een </w:t>
      </w:r>
      <w:r w:rsidR="00CD0EE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honingslinger en heb voor het slingeren van de honing dus </w:t>
      </w:r>
      <w:r w:rsidR="00CD0EED" w:rsidRPr="00CD0EED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geen elektriciteit </w:t>
      </w:r>
      <w:r w:rsidR="00CD0EED" w:rsidRPr="00CD0EED">
        <w:rPr>
          <w:rFonts w:ascii="Garamond" w:eastAsia="Times New Roman" w:hAnsi="Garamond" w:cs="Times New Roman"/>
          <w:sz w:val="28"/>
          <w:szCs w:val="28"/>
          <w:lang w:eastAsia="nl-NL"/>
        </w:rPr>
        <w:t>n</w:t>
      </w:r>
      <w:r w:rsidR="00CD0EED">
        <w:rPr>
          <w:rFonts w:ascii="Garamond" w:eastAsia="Times New Roman" w:hAnsi="Garamond" w:cs="Times New Roman"/>
          <w:sz w:val="28"/>
          <w:szCs w:val="28"/>
          <w:lang w:eastAsia="nl-NL"/>
        </w:rPr>
        <w:t>odig</w:t>
      </w:r>
    </w:p>
    <w:p w:rsidR="00E71474" w:rsidRDefault="00B52D71" w:rsidP="00B52D71">
      <w:pPr>
        <w:spacing w:after="0"/>
        <w:ind w:left="426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B52D71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9.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>Ik ontzegel de h</w:t>
      </w:r>
      <w:r w:rsidR="00CD0EED">
        <w:rPr>
          <w:rFonts w:ascii="Garamond" w:eastAsia="Times New Roman" w:hAnsi="Garamond" w:cs="Times New Roman"/>
          <w:sz w:val="28"/>
          <w:szCs w:val="28"/>
          <w:lang w:eastAsia="nl-NL"/>
        </w:rPr>
        <w:t>onin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>graten handmatig met een ontzegelvork</w:t>
      </w:r>
      <w:r w:rsidR="00CD0EED">
        <w:rPr>
          <w:rFonts w:ascii="Garamond" w:eastAsia="Times New Roman" w:hAnsi="Garamond" w:cs="Times New Roman"/>
          <w:sz w:val="28"/>
          <w:szCs w:val="28"/>
          <w:lang w:eastAsia="nl-NL"/>
        </w:rPr>
        <w:t>.</w:t>
      </w:r>
    </w:p>
    <w:p w:rsidR="00AC31AC" w:rsidRPr="00B52D71" w:rsidRDefault="00635DC7" w:rsidP="00042037">
      <w:pPr>
        <w:spacing w:after="0"/>
        <w:ind w:left="426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>10.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Ik bestrijd de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nl-NL"/>
        </w:rPr>
        <w:t>varoamijt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nl-NL"/>
        </w:rPr>
        <w:t>( ziekteveroorzaker uit ZO- Azië) slechts één keer met mierenzuur (Augustus) i.p.v. 3 keer(drie gangenmenu WUR)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. </w:t>
      </w:r>
    </w:p>
    <w:sectPr w:rsidR="00AC31AC" w:rsidRPr="00B52D71" w:rsidSect="00813661">
      <w:footerReference w:type="default" r:id="rId11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B4" w:rsidRDefault="00F14CB4" w:rsidP="002F5C68">
      <w:pPr>
        <w:spacing w:after="0" w:line="240" w:lineRule="auto"/>
      </w:pPr>
      <w:r>
        <w:separator/>
      </w:r>
    </w:p>
  </w:endnote>
  <w:endnote w:type="continuationSeparator" w:id="0">
    <w:p w:rsidR="00F14CB4" w:rsidRDefault="00F14CB4" w:rsidP="002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68" w:rsidRPr="00A14D11" w:rsidRDefault="002F5C68">
    <w:pPr>
      <w:pStyle w:val="Voettekst"/>
      <w:rPr>
        <w:color w:val="003300"/>
      </w:rPr>
    </w:pPr>
  </w:p>
  <w:p w:rsidR="002F5C68" w:rsidRPr="002F7754" w:rsidRDefault="002F5C68" w:rsidP="002F5C68">
    <w:pPr>
      <w:pStyle w:val="Voettekst"/>
      <w:jc w:val="center"/>
      <w:rPr>
        <w:color w:val="0D0D0D" w:themeColor="text1" w:themeTint="F2"/>
        <w:sz w:val="32"/>
        <w:szCs w:val="32"/>
      </w:rPr>
    </w:pPr>
    <w:r w:rsidRPr="002F7754">
      <w:rPr>
        <w:color w:val="0D0D0D" w:themeColor="text1" w:themeTint="F2"/>
        <w:sz w:val="32"/>
        <w:szCs w:val="32"/>
      </w:rPr>
      <w:t>De Kleine Salamander</w:t>
    </w:r>
  </w:p>
  <w:p w:rsidR="002F5C68" w:rsidRPr="002F7754" w:rsidRDefault="002F5C68" w:rsidP="002F5C68">
    <w:pPr>
      <w:pStyle w:val="Voettekst"/>
      <w:jc w:val="center"/>
      <w:rPr>
        <w:color w:val="0D0D0D" w:themeColor="text1" w:themeTint="F2"/>
      </w:rPr>
    </w:pPr>
    <w:r w:rsidRPr="002F7754">
      <w:rPr>
        <w:color w:val="0D0D0D" w:themeColor="text1" w:themeTint="F2"/>
      </w:rPr>
      <w:t>Thuis in diversiteit</w:t>
    </w:r>
  </w:p>
  <w:p w:rsidR="002F5C68" w:rsidRPr="002F7754" w:rsidRDefault="00FF7FB6" w:rsidP="002F5C68">
    <w:pPr>
      <w:pStyle w:val="Voettekst"/>
      <w:jc w:val="center"/>
      <w:rPr>
        <w:color w:val="0D0D0D" w:themeColor="text1" w:themeTint="F2"/>
      </w:rPr>
    </w:pPr>
    <w:hyperlink r:id="rId1" w:history="1">
      <w:r w:rsidR="002F5C68" w:rsidRPr="002F7754">
        <w:rPr>
          <w:rStyle w:val="Hyperlink"/>
          <w:color w:val="0D0D0D" w:themeColor="text1" w:themeTint="F2"/>
        </w:rPr>
        <w:t>www.dekleinesalamander.com</w:t>
      </w:r>
    </w:hyperlink>
  </w:p>
  <w:p w:rsidR="002F5C68" w:rsidRPr="002F7754" w:rsidRDefault="00FF7FB6" w:rsidP="002F5C68">
    <w:pPr>
      <w:pStyle w:val="Voettekst"/>
      <w:jc w:val="center"/>
      <w:rPr>
        <w:color w:val="0D0D0D" w:themeColor="text1" w:themeTint="F2"/>
      </w:rPr>
    </w:pPr>
    <w:hyperlink r:id="rId2" w:history="1">
      <w:r w:rsidR="002F5C68" w:rsidRPr="002F7754">
        <w:rPr>
          <w:rStyle w:val="Hyperlink"/>
          <w:color w:val="0D0D0D" w:themeColor="text1" w:themeTint="F2"/>
        </w:rPr>
        <w:t>oorsprong@hetnet.nl</w:t>
      </w:r>
    </w:hyperlink>
  </w:p>
  <w:p w:rsidR="002F5C68" w:rsidRPr="002F7754" w:rsidRDefault="002F5C68" w:rsidP="002F5C68">
    <w:pPr>
      <w:pStyle w:val="Voettekst"/>
      <w:jc w:val="center"/>
      <w:rPr>
        <w:color w:val="0D0D0D" w:themeColor="text1" w:themeTint="F2"/>
      </w:rPr>
    </w:pPr>
  </w:p>
  <w:p w:rsidR="002F5C68" w:rsidRPr="002F7754" w:rsidRDefault="002F5C68" w:rsidP="002F5C68">
    <w:pPr>
      <w:pStyle w:val="Voettekst"/>
      <w:jc w:val="center"/>
      <w:rPr>
        <w:color w:val="0D0D0D" w:themeColor="text1" w:themeTint="F2"/>
      </w:rPr>
    </w:pPr>
    <w:r w:rsidRPr="002F7754">
      <w:rPr>
        <w:color w:val="0D0D0D" w:themeColor="text1" w:themeTint="F2"/>
      </w:rPr>
      <w:t>Advies, uitvoering en cursussen</w:t>
    </w:r>
  </w:p>
  <w:p w:rsidR="002F5C68" w:rsidRPr="002F7754" w:rsidRDefault="002F5C68" w:rsidP="002F5C68">
    <w:pPr>
      <w:pStyle w:val="Voettekst"/>
      <w:jc w:val="center"/>
      <w:rPr>
        <w:color w:val="0D0D0D" w:themeColor="text1" w:themeTint="F2"/>
      </w:rPr>
    </w:pPr>
    <w:proofErr w:type="spellStart"/>
    <w:r w:rsidRPr="002F7754">
      <w:rPr>
        <w:color w:val="0D0D0D" w:themeColor="text1" w:themeTint="F2"/>
      </w:rPr>
      <w:t>Biodiversiteit-Bijen</w:t>
    </w:r>
    <w:proofErr w:type="spellEnd"/>
    <w:r w:rsidRPr="002F7754">
      <w:rPr>
        <w:color w:val="0D0D0D" w:themeColor="text1" w:themeTint="F2"/>
      </w:rPr>
      <w:t xml:space="preserve"> &amp; </w:t>
    </w:r>
    <w:proofErr w:type="spellStart"/>
    <w:r w:rsidRPr="002F7754">
      <w:rPr>
        <w:color w:val="0D0D0D" w:themeColor="text1" w:themeTint="F2"/>
      </w:rPr>
      <w:t>bestuiving-Muziek</w:t>
    </w:r>
    <w:proofErr w:type="spellEnd"/>
    <w:r w:rsidRPr="002F7754">
      <w:rPr>
        <w:color w:val="0D0D0D" w:themeColor="text1" w:themeTint="F2"/>
      </w:rPr>
      <w:t>/</w:t>
    </w:r>
    <w:proofErr w:type="spellStart"/>
    <w:r w:rsidRPr="002F7754">
      <w:rPr>
        <w:color w:val="0D0D0D" w:themeColor="text1" w:themeTint="F2"/>
      </w:rPr>
      <w:t>didgeridoo</w:t>
    </w:r>
    <w:proofErr w:type="spellEnd"/>
  </w:p>
  <w:p w:rsidR="002F5C68" w:rsidRDefault="002F5C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B4" w:rsidRDefault="00F14CB4" w:rsidP="002F5C68">
      <w:pPr>
        <w:spacing w:after="0" w:line="240" w:lineRule="auto"/>
      </w:pPr>
      <w:r>
        <w:separator/>
      </w:r>
    </w:p>
  </w:footnote>
  <w:footnote w:type="continuationSeparator" w:id="0">
    <w:p w:rsidR="00F14CB4" w:rsidRDefault="00F14CB4" w:rsidP="002F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E"/>
    <w:multiLevelType w:val="hybridMultilevel"/>
    <w:tmpl w:val="74F0A75E"/>
    <w:lvl w:ilvl="0" w:tplc="6246958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A8"/>
    <w:rsid w:val="00042037"/>
    <w:rsid w:val="00061B65"/>
    <w:rsid w:val="000744A8"/>
    <w:rsid w:val="000E0F02"/>
    <w:rsid w:val="001B0A3B"/>
    <w:rsid w:val="001B72D1"/>
    <w:rsid w:val="001C5C20"/>
    <w:rsid w:val="00223AD6"/>
    <w:rsid w:val="002644CA"/>
    <w:rsid w:val="002F5C68"/>
    <w:rsid w:val="0037581E"/>
    <w:rsid w:val="003A7A2F"/>
    <w:rsid w:val="00401D1A"/>
    <w:rsid w:val="004C0D07"/>
    <w:rsid w:val="004C66DF"/>
    <w:rsid w:val="005113A8"/>
    <w:rsid w:val="00521807"/>
    <w:rsid w:val="005B1264"/>
    <w:rsid w:val="005F509F"/>
    <w:rsid w:val="00635DC7"/>
    <w:rsid w:val="00672CEB"/>
    <w:rsid w:val="006762AC"/>
    <w:rsid w:val="0069768A"/>
    <w:rsid w:val="006A0C37"/>
    <w:rsid w:val="006D4EAF"/>
    <w:rsid w:val="007439BB"/>
    <w:rsid w:val="00756C33"/>
    <w:rsid w:val="007A1F9A"/>
    <w:rsid w:val="007E01F8"/>
    <w:rsid w:val="007E32D7"/>
    <w:rsid w:val="00813661"/>
    <w:rsid w:val="009A1E0B"/>
    <w:rsid w:val="009F55D7"/>
    <w:rsid w:val="00A0783C"/>
    <w:rsid w:val="00A13CAE"/>
    <w:rsid w:val="00A14D11"/>
    <w:rsid w:val="00A43416"/>
    <w:rsid w:val="00A46F9A"/>
    <w:rsid w:val="00A74D05"/>
    <w:rsid w:val="00A819E9"/>
    <w:rsid w:val="00B52D71"/>
    <w:rsid w:val="00BA14FE"/>
    <w:rsid w:val="00C4259C"/>
    <w:rsid w:val="00C5651C"/>
    <w:rsid w:val="00C57A10"/>
    <w:rsid w:val="00CD0253"/>
    <w:rsid w:val="00CD0EED"/>
    <w:rsid w:val="00D320F3"/>
    <w:rsid w:val="00D969ED"/>
    <w:rsid w:val="00DE2B9F"/>
    <w:rsid w:val="00E71474"/>
    <w:rsid w:val="00E93903"/>
    <w:rsid w:val="00EE06E2"/>
    <w:rsid w:val="00F14CB4"/>
    <w:rsid w:val="00F25806"/>
    <w:rsid w:val="00F373AE"/>
    <w:rsid w:val="00F83B00"/>
    <w:rsid w:val="00FB719A"/>
    <w:rsid w:val="00FC304E"/>
    <w:rsid w:val="00FD713A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2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4A8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2F5C68"/>
    <w:pPr>
      <w:spacing w:after="0" w:line="240" w:lineRule="auto"/>
    </w:pPr>
    <w:rPr>
      <w:rFonts w:ascii="Arial" w:hAnsi="Arial"/>
      <w:sz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2F5C6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F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5C68"/>
  </w:style>
  <w:style w:type="paragraph" w:styleId="Voettekst">
    <w:name w:val="footer"/>
    <w:basedOn w:val="Standaard"/>
    <w:link w:val="VoettekstChar"/>
    <w:uiPriority w:val="99"/>
    <w:unhideWhenUsed/>
    <w:rsid w:val="002F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C68"/>
  </w:style>
  <w:style w:type="character" w:styleId="Zwaar">
    <w:name w:val="Strong"/>
    <w:basedOn w:val="Standaardalinea-lettertype"/>
    <w:uiPriority w:val="22"/>
    <w:qFormat/>
    <w:rsid w:val="00F25806"/>
    <w:rPr>
      <w:b/>
      <w:bCs/>
    </w:rPr>
  </w:style>
  <w:style w:type="character" w:styleId="Nadruk">
    <w:name w:val="Emphasis"/>
    <w:basedOn w:val="Standaardalinea-lettertype"/>
    <w:uiPriority w:val="20"/>
    <w:qFormat/>
    <w:rsid w:val="00F25806"/>
    <w:rPr>
      <w:i/>
      <w:iCs/>
    </w:rPr>
  </w:style>
  <w:style w:type="character" w:customStyle="1" w:styleId="wsite-logo">
    <w:name w:val="wsite-logo"/>
    <w:basedOn w:val="Standaardalinea-lettertype"/>
    <w:rsid w:val="0069768A"/>
  </w:style>
  <w:style w:type="paragraph" w:styleId="Lijstalinea">
    <w:name w:val="List Paragraph"/>
    <w:basedOn w:val="Standaard"/>
    <w:uiPriority w:val="34"/>
    <w:qFormat/>
    <w:rsid w:val="0051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kleinesalamand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ekleinesalamand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orsprong@hetnet.nl" TargetMode="External"/><Relationship Id="rId1" Type="http://schemas.openxmlformats.org/officeDocument/2006/relationships/hyperlink" Target="http://www.dekleinesalamander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Djurre</dc:creator>
  <cp:lastModifiedBy>Djurre</cp:lastModifiedBy>
  <cp:revision>2</cp:revision>
  <cp:lastPrinted>2013-08-15T07:46:00Z</cp:lastPrinted>
  <dcterms:created xsi:type="dcterms:W3CDTF">2013-08-15T07:50:00Z</dcterms:created>
  <dcterms:modified xsi:type="dcterms:W3CDTF">2013-08-15T07:50:00Z</dcterms:modified>
</cp:coreProperties>
</file>