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D3" w:rsidRPr="00BC726E" w:rsidRDefault="00EB7CD3" w:rsidP="00F77C12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36"/>
          <w:szCs w:val="36"/>
        </w:rPr>
      </w:pPr>
      <w:r w:rsidRPr="00BC726E">
        <w:rPr>
          <w:i/>
          <w:sz w:val="36"/>
          <w:szCs w:val="36"/>
        </w:rPr>
        <w:t>Persbericht</w:t>
      </w:r>
    </w:p>
    <w:p w:rsidR="00A72CEC" w:rsidRDefault="00A72CEC" w:rsidP="00F77C12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8A762E" w:rsidRPr="008A762E" w:rsidRDefault="008A762E" w:rsidP="009A3D06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567" w:firstLine="0"/>
        <w:jc w:val="center"/>
        <w:rPr>
          <w:sz w:val="28"/>
          <w:szCs w:val="28"/>
        </w:rPr>
      </w:pPr>
      <w:r w:rsidRPr="008A762E">
        <w:rPr>
          <w:sz w:val="28"/>
          <w:szCs w:val="28"/>
        </w:rPr>
        <w:t>Zaterdag 11 &amp; zondag 12 juli 2015</w:t>
      </w:r>
    </w:p>
    <w:p w:rsidR="008A762E" w:rsidRDefault="00A72CEC" w:rsidP="009A3D06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567" w:firstLine="0"/>
        <w:jc w:val="center"/>
        <w:rPr>
          <w:color w:val="C00000"/>
          <w:sz w:val="28"/>
          <w:szCs w:val="28"/>
        </w:rPr>
      </w:pPr>
      <w:r w:rsidRPr="008A762E">
        <w:rPr>
          <w:color w:val="C00000"/>
          <w:sz w:val="28"/>
          <w:szCs w:val="28"/>
        </w:rPr>
        <w:t xml:space="preserve">Open </w:t>
      </w:r>
      <w:r w:rsidR="00BC726E" w:rsidRPr="008A762E">
        <w:rPr>
          <w:color w:val="C00000"/>
          <w:sz w:val="28"/>
          <w:szCs w:val="28"/>
        </w:rPr>
        <w:t>imkerijdagen bij De Kleine Salamander</w:t>
      </w:r>
    </w:p>
    <w:p w:rsidR="009A3D06" w:rsidRPr="008A762E" w:rsidRDefault="008A762E" w:rsidP="009A3D06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567" w:firstLine="0"/>
        <w:jc w:val="center"/>
        <w:rPr>
          <w:color w:val="C00000"/>
          <w:sz w:val="28"/>
          <w:szCs w:val="28"/>
        </w:rPr>
      </w:pPr>
      <w:proofErr w:type="spellStart"/>
      <w:r>
        <w:rPr>
          <w:color w:val="C00000"/>
          <w:sz w:val="28"/>
          <w:szCs w:val="28"/>
        </w:rPr>
        <w:t>Vogelrijd</w:t>
      </w:r>
      <w:proofErr w:type="spellEnd"/>
      <w:r>
        <w:rPr>
          <w:color w:val="C00000"/>
          <w:sz w:val="28"/>
          <w:szCs w:val="28"/>
        </w:rPr>
        <w:t xml:space="preserve"> 11, 8428HJ</w:t>
      </w:r>
      <w:r w:rsidR="00BC726E" w:rsidRPr="008A762E">
        <w:rPr>
          <w:color w:val="C00000"/>
          <w:sz w:val="28"/>
          <w:szCs w:val="28"/>
        </w:rPr>
        <w:t xml:space="preserve"> in </w:t>
      </w:r>
      <w:proofErr w:type="spellStart"/>
      <w:r w:rsidR="00BC726E" w:rsidRPr="008A762E">
        <w:rPr>
          <w:color w:val="C00000"/>
          <w:sz w:val="28"/>
          <w:szCs w:val="28"/>
        </w:rPr>
        <w:t>Fochteloo</w:t>
      </w:r>
      <w:proofErr w:type="spellEnd"/>
    </w:p>
    <w:p w:rsidR="008A762E" w:rsidRDefault="008A762E" w:rsidP="009A3D06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567" w:firstLine="0"/>
        <w:jc w:val="center"/>
        <w:rPr>
          <w:color w:val="C00000"/>
          <w:sz w:val="28"/>
          <w:szCs w:val="28"/>
        </w:rPr>
      </w:pPr>
    </w:p>
    <w:p w:rsidR="00853F65" w:rsidRPr="00FA44FD" w:rsidRDefault="008750D2" w:rsidP="00FA44FD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567" w:firstLine="0"/>
        <w:jc w:val="center"/>
        <w:rPr>
          <w:color w:val="C00000"/>
          <w:sz w:val="28"/>
          <w:szCs w:val="28"/>
        </w:rPr>
      </w:pPr>
      <w:r w:rsidRPr="008A762E">
        <w:rPr>
          <w:color w:val="C00000"/>
          <w:sz w:val="28"/>
          <w:szCs w:val="28"/>
        </w:rPr>
        <w:t xml:space="preserve"> </w:t>
      </w:r>
    </w:p>
    <w:p w:rsidR="00451B76" w:rsidRDefault="0041249B" w:rsidP="00053B1B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r w:rsidRPr="00781BDA">
        <w:t>Op za</w:t>
      </w:r>
      <w:r w:rsidR="00BC726E">
        <w:t>terdag 11 en zondag 12 juli</w:t>
      </w:r>
      <w:r w:rsidR="00A72CEC" w:rsidRPr="00781BDA">
        <w:t xml:space="preserve"> a.s. organiseert </w:t>
      </w:r>
      <w:r w:rsidR="00BC726E">
        <w:t xml:space="preserve">De Kleine Salamander </w:t>
      </w:r>
      <w:r w:rsidR="007266CB">
        <w:t>weer haar</w:t>
      </w:r>
      <w:r w:rsidR="00A72CEC" w:rsidRPr="00781BDA">
        <w:t xml:space="preserve"> </w:t>
      </w:r>
      <w:r w:rsidRPr="00781BDA">
        <w:t xml:space="preserve">jaarlijkse Open </w:t>
      </w:r>
      <w:r w:rsidR="008750D2">
        <w:t>imkerijdagen.</w:t>
      </w:r>
      <w:r w:rsidR="006F5724">
        <w:t xml:space="preserve"> </w:t>
      </w:r>
      <w:r w:rsidRPr="00781BDA">
        <w:t>Iederee</w:t>
      </w:r>
      <w:r w:rsidR="00A75920" w:rsidRPr="00781BDA">
        <w:t xml:space="preserve">n is </w:t>
      </w:r>
      <w:r w:rsidR="008A762E">
        <w:t>van</w:t>
      </w:r>
      <w:r w:rsidR="007266CB">
        <w:t xml:space="preserve"> 10.00</w:t>
      </w:r>
      <w:r w:rsidR="008750D2">
        <w:t xml:space="preserve"> tot 16.00 uur van harte welkom in onz</w:t>
      </w:r>
      <w:r w:rsidR="00766E0D">
        <w:t xml:space="preserve">e </w:t>
      </w:r>
      <w:r w:rsidR="006F5724">
        <w:t xml:space="preserve">natuur </w:t>
      </w:r>
      <w:r w:rsidR="00E120A5">
        <w:t>belevings</w:t>
      </w:r>
      <w:r w:rsidR="00566B6D">
        <w:t>tuin</w:t>
      </w:r>
      <w:r w:rsidR="00FA44FD">
        <w:t>. Hierin staan</w:t>
      </w:r>
      <w:r w:rsidR="006F5724">
        <w:t xml:space="preserve"> o.a. eigen</w:t>
      </w:r>
      <w:r w:rsidR="00FA44FD">
        <w:t xml:space="preserve"> </w:t>
      </w:r>
      <w:r w:rsidR="00566B6D">
        <w:t>bijenvolken</w:t>
      </w:r>
      <w:r w:rsidR="00E120A5">
        <w:t xml:space="preserve">, </w:t>
      </w:r>
      <w:r w:rsidR="00FA44FD">
        <w:t xml:space="preserve">er is </w:t>
      </w:r>
      <w:r w:rsidR="00E120A5">
        <w:t xml:space="preserve">een </w:t>
      </w:r>
      <w:proofErr w:type="spellStart"/>
      <w:r w:rsidR="00E120A5">
        <w:t>boerennatuurtuin</w:t>
      </w:r>
      <w:proofErr w:type="spellEnd"/>
      <w:r w:rsidR="00E120A5">
        <w:t xml:space="preserve">, een </w:t>
      </w:r>
      <w:r w:rsidR="00766E0D">
        <w:t>groentetuin</w:t>
      </w:r>
      <w:r w:rsidR="00566B6D">
        <w:t>,</w:t>
      </w:r>
      <w:r w:rsidR="00766E0D">
        <w:t xml:space="preserve"> </w:t>
      </w:r>
      <w:r w:rsidR="00FA44FD">
        <w:t xml:space="preserve">een </w:t>
      </w:r>
      <w:r w:rsidR="00766E0D">
        <w:t>natuurtuin met grote vijver,</w:t>
      </w:r>
      <w:r w:rsidR="00566B6D">
        <w:t xml:space="preserve"> </w:t>
      </w:r>
      <w:r w:rsidR="00E120A5">
        <w:t xml:space="preserve">een </w:t>
      </w:r>
      <w:r w:rsidR="00566B6D">
        <w:t>bijenwerkplaat</w:t>
      </w:r>
      <w:r w:rsidR="00E83AF0">
        <w:t>s</w:t>
      </w:r>
      <w:r w:rsidR="00E120A5">
        <w:t>/informatiecentrum</w:t>
      </w:r>
      <w:r w:rsidR="00E83AF0">
        <w:t xml:space="preserve"> en </w:t>
      </w:r>
      <w:r w:rsidR="00FA44FD">
        <w:t xml:space="preserve">een </w:t>
      </w:r>
      <w:r w:rsidR="00E83AF0">
        <w:t xml:space="preserve">verbouwde </w:t>
      </w:r>
      <w:r w:rsidR="00FA44FD">
        <w:t>streek</w:t>
      </w:r>
      <w:r w:rsidR="00566B6D">
        <w:t>schaftkeet.</w:t>
      </w:r>
    </w:p>
    <w:p w:rsidR="00E83AF0" w:rsidRDefault="00C51389" w:rsidP="00053B1B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3"/>
      </w:pPr>
      <w:r w:rsidRPr="00781BDA">
        <w:t>We geven deze dag rondleidingen,</w:t>
      </w:r>
      <w:r w:rsidR="008750D2">
        <w:t xml:space="preserve"> presentaties en er is </w:t>
      </w:r>
      <w:r w:rsidRPr="00781BDA">
        <w:t xml:space="preserve">verkoop van </w:t>
      </w:r>
      <w:r w:rsidR="008750D2">
        <w:t>streekeigen honing van eigen bijenvolken</w:t>
      </w:r>
      <w:r w:rsidRPr="00781BDA">
        <w:t xml:space="preserve">. </w:t>
      </w:r>
      <w:r w:rsidR="00E83AF0">
        <w:t>Tevens is er de mogelijkheid om een bijenvolk te adopteren.</w:t>
      </w:r>
      <w:r w:rsidR="009A3D06">
        <w:t xml:space="preserve"> Uiteraard wordt er goed gezorgd voor de inwendige mens.</w:t>
      </w:r>
    </w:p>
    <w:p w:rsidR="00FA44FD" w:rsidRDefault="00FA44FD" w:rsidP="00053B1B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3"/>
      </w:pPr>
    </w:p>
    <w:p w:rsidR="00C51389" w:rsidRDefault="00E83AF0" w:rsidP="00053B1B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3"/>
        <w:rPr>
          <w:b/>
        </w:rPr>
      </w:pPr>
      <w:r w:rsidRPr="00DF34BB">
        <w:rPr>
          <w:b/>
        </w:rPr>
        <w:t xml:space="preserve">Op zaterdag 11 juli </w:t>
      </w:r>
      <w:r w:rsidR="006014D1" w:rsidRPr="00DF34BB">
        <w:rPr>
          <w:b/>
        </w:rPr>
        <w:t>wordt</w:t>
      </w:r>
      <w:r w:rsidRPr="00DF34BB">
        <w:rPr>
          <w:b/>
        </w:rPr>
        <w:t xml:space="preserve"> de dag</w:t>
      </w:r>
      <w:r w:rsidR="006014D1" w:rsidRPr="00DF34BB">
        <w:rPr>
          <w:b/>
        </w:rPr>
        <w:t xml:space="preserve"> muzikaal opgeluisterd door </w:t>
      </w:r>
      <w:r w:rsidR="00F77C12" w:rsidRPr="00DF34BB">
        <w:rPr>
          <w:b/>
        </w:rPr>
        <w:t xml:space="preserve">de </w:t>
      </w:r>
      <w:r w:rsidR="0092767A" w:rsidRPr="00DF34BB">
        <w:rPr>
          <w:b/>
        </w:rPr>
        <w:t>muziek</w:t>
      </w:r>
      <w:r w:rsidR="00215C41" w:rsidRPr="00DF34BB">
        <w:rPr>
          <w:b/>
        </w:rPr>
        <w:t xml:space="preserve">band </w:t>
      </w:r>
      <w:proofErr w:type="spellStart"/>
      <w:r w:rsidR="006F5724">
        <w:rPr>
          <w:b/>
        </w:rPr>
        <w:t>Loftlûd</w:t>
      </w:r>
      <w:proofErr w:type="spellEnd"/>
      <w:r w:rsidR="006F5724">
        <w:rPr>
          <w:b/>
        </w:rPr>
        <w:t>.</w:t>
      </w:r>
    </w:p>
    <w:p w:rsidR="00FA44FD" w:rsidRDefault="00FA44FD" w:rsidP="00FA44FD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3"/>
      </w:pPr>
    </w:p>
    <w:p w:rsidR="00FA44FD" w:rsidRPr="00FA44FD" w:rsidRDefault="006F5724" w:rsidP="00FA44FD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3"/>
      </w:pPr>
      <w:r>
        <w:t>Toegang gratis. Een vrijwillige</w:t>
      </w:r>
      <w:r w:rsidR="00132D36">
        <w:t xml:space="preserve"> </w:t>
      </w:r>
      <w:r w:rsidR="00FA44FD">
        <w:t xml:space="preserve">bijdrage voor </w:t>
      </w:r>
      <w:r w:rsidR="00A601EB">
        <w:t xml:space="preserve">tegemoetkoming in </w:t>
      </w:r>
      <w:r w:rsidR="00FA44FD">
        <w:t xml:space="preserve">de </w:t>
      </w:r>
      <w:r w:rsidR="00132D36">
        <w:t>onkosten wordt op prijs gesteld maar niet verplicht.</w:t>
      </w:r>
    </w:p>
    <w:p w:rsidR="00566B6D" w:rsidRPr="00E120A5" w:rsidRDefault="00093145" w:rsidP="00E1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De Kleine Salamander is </w:t>
      </w:r>
      <w:r w:rsidR="00DF34BB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het </w:t>
      </w:r>
      <w:r w:rsidR="00E120A5" w:rsidRPr="00E120A5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eenmansbedrijf</w:t>
      </w:r>
      <w:r w:rsidR="00E120A5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van </w:t>
      </w:r>
      <w:r w:rsidR="009A3D06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Sjoerd </w:t>
      </w:r>
      <w:proofErr w:type="spellStart"/>
      <w:r w:rsidR="009A3D06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Bonnema</w:t>
      </w:r>
      <w:proofErr w:type="spellEnd"/>
      <w:r w:rsidR="009A3D06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. E</w:t>
      </w:r>
      <w:r w:rsidR="00E120A5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cologisch gehouden streek</w:t>
      </w:r>
      <w:r w:rsidR="00E120A5" w:rsidRPr="00E120A5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bijen, </w:t>
      </w:r>
      <w:r w:rsidR="00E120A5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ecologisch tuinieren </w:t>
      </w:r>
      <w:r w:rsidR="00E120A5" w:rsidRPr="00E120A5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en </w:t>
      </w:r>
      <w:r w:rsidR="00DF34BB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het maken van </w:t>
      </w:r>
      <w:proofErr w:type="spellStart"/>
      <w:r w:rsidR="009A3D06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didgeridoo</w:t>
      </w:r>
      <w:r w:rsidR="00E120A5" w:rsidRPr="00E120A5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muziek</w:t>
      </w:r>
      <w:proofErr w:type="spellEnd"/>
      <w:r w:rsidR="009A3D06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zijn de hoofdactiviteiten van het bedrijf.</w:t>
      </w:r>
      <w:r w:rsidR="00E120A5" w:rsidRPr="00E120A5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br/>
        <w:t>Uitgangspunten bij mijn werkzaamheden en activiteiten zijn plezier, cr</w:t>
      </w:r>
      <w:r w:rsidR="00E120A5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eativiteit en (natuur)beleving. </w:t>
      </w:r>
      <w:r w:rsidR="00E120A5" w:rsidRPr="00E120A5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Samenwerken, experimenteren, combineren en hergebruik dragen verder bij aan een dynamisch eindresultaat.</w:t>
      </w:r>
    </w:p>
    <w:p w:rsidR="0041249B" w:rsidRDefault="00E83AF0" w:rsidP="00E83AF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r>
        <w:t>Meer informatie:</w:t>
      </w:r>
    </w:p>
    <w:p w:rsidR="00E83AF0" w:rsidRDefault="006C5338" w:rsidP="00E83AF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hyperlink r:id="rId5" w:history="1">
        <w:r w:rsidR="00766E0D" w:rsidRPr="00565129">
          <w:rPr>
            <w:rStyle w:val="Hyperlink"/>
          </w:rPr>
          <w:t>www.dekleinesalamander.com</w:t>
        </w:r>
      </w:hyperlink>
    </w:p>
    <w:p w:rsidR="00766E0D" w:rsidRDefault="006C5338" w:rsidP="00E83AF0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hyperlink r:id="rId6" w:history="1">
        <w:r w:rsidR="00A601EB" w:rsidRPr="00565129">
          <w:rPr>
            <w:rStyle w:val="Hyperlink"/>
          </w:rPr>
          <w:t>www.loftlud.com</w:t>
        </w:r>
      </w:hyperlink>
    </w:p>
    <w:p w:rsidR="00A72CEC" w:rsidRPr="00781BDA" w:rsidRDefault="00A72CEC" w:rsidP="009A3D06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</w:p>
    <w:p w:rsidR="00781BDA" w:rsidRPr="007266CB" w:rsidRDefault="00781BDA" w:rsidP="00F77C12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 w:rsidRPr="007266CB">
        <w:rPr>
          <w:b/>
        </w:rPr>
        <w:t>Activiteiten</w:t>
      </w:r>
      <w:r w:rsidR="00C51389" w:rsidRPr="007266CB">
        <w:rPr>
          <w:b/>
        </w:rPr>
        <w:t>:</w:t>
      </w:r>
    </w:p>
    <w:p w:rsidR="00DF34BB" w:rsidRDefault="009A3D06" w:rsidP="009A3D06">
      <w:pPr>
        <w:pStyle w:val="Geenafstand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R</w:t>
      </w:r>
      <w:r w:rsidR="00C51389">
        <w:t>ondleid</w:t>
      </w:r>
      <w:r w:rsidR="003C05FC">
        <w:t>i</w:t>
      </w:r>
      <w:r>
        <w:t xml:space="preserve">ngen over </w:t>
      </w:r>
      <w:r w:rsidR="008A762E">
        <w:t>bijen en over ‘De Levende T</w:t>
      </w:r>
      <w:r>
        <w:t>uin</w:t>
      </w:r>
      <w:r w:rsidR="00DF34BB">
        <w:t xml:space="preserve"> </w:t>
      </w:r>
    </w:p>
    <w:p w:rsidR="009A3D06" w:rsidRDefault="00DF34BB" w:rsidP="00DF34BB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0"/>
      </w:pPr>
      <w:r>
        <w:t>(tuin</w:t>
      </w:r>
      <w:r w:rsidR="009A3D06">
        <w:t>thema ‘Samen</w:t>
      </w:r>
      <w:r w:rsidR="008A762E">
        <w:t xml:space="preserve"> </w:t>
      </w:r>
      <w:r w:rsidR="009A3D06">
        <w:t xml:space="preserve">leven is </w:t>
      </w:r>
      <w:r w:rsidR="008A762E">
        <w:t>S</w:t>
      </w:r>
      <w:r w:rsidR="009A3D06">
        <w:t>amen delen’);</w:t>
      </w:r>
    </w:p>
    <w:p w:rsidR="009A3D06" w:rsidRDefault="00E120A5" w:rsidP="009A3D06">
      <w:pPr>
        <w:pStyle w:val="Geenafstand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</w:t>
      </w:r>
      <w:r w:rsidR="00A601EB">
        <w:t>K</w:t>
      </w:r>
      <w:r w:rsidR="009A3D06">
        <w:t xml:space="preserve">orte </w:t>
      </w:r>
      <w:r w:rsidR="00093145">
        <w:t xml:space="preserve">doorlopende </w:t>
      </w:r>
      <w:proofErr w:type="spellStart"/>
      <w:r w:rsidR="00093145">
        <w:t>foto-</w:t>
      </w:r>
      <w:r>
        <w:t>powerpoint</w:t>
      </w:r>
      <w:r w:rsidR="009A3D06">
        <w:t>p</w:t>
      </w:r>
      <w:r>
        <w:t>resen</w:t>
      </w:r>
      <w:r w:rsidR="009A3D06">
        <w:t>taties</w:t>
      </w:r>
      <w:proofErr w:type="spellEnd"/>
      <w:r w:rsidR="009A3D06">
        <w:t>;</w:t>
      </w:r>
    </w:p>
    <w:p w:rsidR="00423541" w:rsidRPr="00781BDA" w:rsidRDefault="00A601EB" w:rsidP="009A3D06">
      <w:pPr>
        <w:pStyle w:val="Geenafstand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Honing</w:t>
      </w:r>
      <w:r w:rsidR="00E120A5">
        <w:t xml:space="preserve">verkoop </w:t>
      </w:r>
      <w:r>
        <w:t xml:space="preserve">van streek </w:t>
      </w:r>
      <w:r w:rsidR="00E120A5">
        <w:t>eigen bijen.</w:t>
      </w:r>
    </w:p>
    <w:p w:rsidR="00215C41" w:rsidRDefault="006F5724" w:rsidP="009A3D06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1416"/>
      </w:pPr>
      <w:r>
        <w:t xml:space="preserve"> </w:t>
      </w:r>
      <w:hyperlink r:id="rId7" w:history="1">
        <w:r w:rsidR="009A3D06" w:rsidRPr="00565129">
          <w:rPr>
            <w:rStyle w:val="Hyperlink"/>
          </w:rPr>
          <w:t>www.dekleinesalamander.com</w:t>
        </w:r>
      </w:hyperlink>
    </w:p>
    <w:p w:rsidR="009A3D06" w:rsidRDefault="009A3D06" w:rsidP="00F77C12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9A3D06" w:rsidRDefault="009A3D06" w:rsidP="003C05FC">
      <w:pPr>
        <w:pStyle w:val="Geenafstand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live</w:t>
      </w:r>
      <w:r w:rsidR="00215C41">
        <w:t xml:space="preserve">muziek </w:t>
      </w:r>
      <w:r>
        <w:t xml:space="preserve">van </w:t>
      </w:r>
      <w:proofErr w:type="spellStart"/>
      <w:r w:rsidR="00215C41">
        <w:t>Loftlûd</w:t>
      </w:r>
      <w:proofErr w:type="spellEnd"/>
      <w:r w:rsidR="00215C41">
        <w:t xml:space="preserve"> </w:t>
      </w:r>
      <w:r>
        <w:t xml:space="preserve">op zaterdag vanaf ongeveer 11.00 uur </w:t>
      </w:r>
    </w:p>
    <w:p w:rsidR="006014D1" w:rsidRDefault="00215C41" w:rsidP="009A3D06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0"/>
      </w:pPr>
      <w:r>
        <w:t xml:space="preserve">( </w:t>
      </w:r>
      <w:proofErr w:type="spellStart"/>
      <w:r w:rsidR="009A3D06">
        <w:t>Loftlûd</w:t>
      </w:r>
      <w:proofErr w:type="spellEnd"/>
      <w:r w:rsidR="009A3D06">
        <w:t xml:space="preserve"> zijn </w:t>
      </w:r>
      <w:r>
        <w:t xml:space="preserve">Leopold </w:t>
      </w:r>
      <w:proofErr w:type="spellStart"/>
      <w:r>
        <w:t>Wijdeveld</w:t>
      </w:r>
      <w:proofErr w:type="spellEnd"/>
      <w:r>
        <w:t xml:space="preserve">, Jelmer van der  Wal en Sjoerd </w:t>
      </w:r>
      <w:proofErr w:type="spellStart"/>
      <w:r>
        <w:t>Bonnema</w:t>
      </w:r>
      <w:proofErr w:type="spellEnd"/>
      <w:r>
        <w:t>)</w:t>
      </w:r>
    </w:p>
    <w:p w:rsidR="00215C41" w:rsidRDefault="003C05FC" w:rsidP="00F77C12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          </w:t>
      </w:r>
      <w:hyperlink r:id="rId8" w:history="1">
        <w:r w:rsidR="00215C41" w:rsidRPr="0092123E">
          <w:rPr>
            <w:rStyle w:val="Hyperlink"/>
          </w:rPr>
          <w:t>www.loftlud.com</w:t>
        </w:r>
      </w:hyperlink>
    </w:p>
    <w:p w:rsidR="0041249B" w:rsidRPr="00781BDA" w:rsidRDefault="0041249B" w:rsidP="00F77C12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249B" w:rsidRPr="007266CB" w:rsidRDefault="00B50355" w:rsidP="00F77C12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 w:rsidRPr="007266CB">
        <w:rPr>
          <w:b/>
        </w:rPr>
        <w:t>Basisgegevens</w:t>
      </w:r>
    </w:p>
    <w:p w:rsidR="00B50355" w:rsidRDefault="00B50355" w:rsidP="00F77C12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B50355" w:rsidRDefault="00873D34" w:rsidP="00093145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Onderwerp</w:t>
      </w:r>
      <w:r>
        <w:tab/>
      </w:r>
      <w:r w:rsidR="00B50355">
        <w:t>:</w:t>
      </w:r>
      <w:r w:rsidR="00B50355" w:rsidRPr="00B50355">
        <w:rPr>
          <w:sz w:val="28"/>
          <w:szCs w:val="28"/>
        </w:rPr>
        <w:t xml:space="preserve"> </w:t>
      </w:r>
      <w:r w:rsidR="00093145">
        <w:t>Open imkerijdagen De Kleine Sal</w:t>
      </w:r>
      <w:r w:rsidR="0051424E">
        <w:t>a</w:t>
      </w:r>
      <w:r w:rsidR="00093145">
        <w:t>mander</w:t>
      </w:r>
    </w:p>
    <w:p w:rsidR="00B13515" w:rsidRDefault="00B13515" w:rsidP="00F77C12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Wanneer?</w:t>
      </w:r>
      <w:r>
        <w:tab/>
      </w:r>
      <w:r w:rsidR="00250BD0">
        <w:t xml:space="preserve">: </w:t>
      </w:r>
      <w:r w:rsidR="00093145">
        <w:t>11 juli van 10.00- 16.30 en 12 juli van 10.00- 16.30 uur.</w:t>
      </w:r>
    </w:p>
    <w:p w:rsidR="00873D34" w:rsidRDefault="00873D34" w:rsidP="00F77C12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Waar?</w:t>
      </w:r>
      <w:r>
        <w:tab/>
      </w:r>
      <w:r w:rsidR="00250BD0">
        <w:t xml:space="preserve">: </w:t>
      </w:r>
      <w:proofErr w:type="spellStart"/>
      <w:r w:rsidR="00093145">
        <w:t>Vogelrijd</w:t>
      </w:r>
      <w:proofErr w:type="spellEnd"/>
      <w:r w:rsidR="00093145">
        <w:t xml:space="preserve"> 11, 8428 HJ </w:t>
      </w:r>
      <w:proofErr w:type="spellStart"/>
      <w:r w:rsidR="00093145">
        <w:t>Fochteloo</w:t>
      </w:r>
      <w:proofErr w:type="spellEnd"/>
    </w:p>
    <w:p w:rsidR="00093145" w:rsidRDefault="00873D34" w:rsidP="00093145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Wat?</w:t>
      </w:r>
      <w:r>
        <w:tab/>
      </w:r>
      <w:r w:rsidR="00250BD0">
        <w:t xml:space="preserve">: </w:t>
      </w:r>
      <w:r>
        <w:t>Ro</w:t>
      </w:r>
      <w:r w:rsidR="00093145">
        <w:t xml:space="preserve">ndleidingen in tuin en werkruimte/ infocentrum, verkoop   </w:t>
      </w:r>
    </w:p>
    <w:p w:rsidR="00873D34" w:rsidRPr="00F77C12" w:rsidRDefault="00093145" w:rsidP="00093145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ab/>
        <w:t xml:space="preserve">  streekeigen honing, muziek </w:t>
      </w:r>
      <w:proofErr w:type="spellStart"/>
      <w:r>
        <w:t>Loftlûd</w:t>
      </w:r>
      <w:proofErr w:type="spellEnd"/>
      <w:r>
        <w:t>(zaterdag)</w:t>
      </w:r>
    </w:p>
    <w:p w:rsidR="00873D34" w:rsidRDefault="00873D34" w:rsidP="00093145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249B" w:rsidRDefault="00B37379" w:rsidP="003C05FC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r>
        <w:t>Basis</w:t>
      </w:r>
      <w:r w:rsidR="00093145">
        <w:t>i</w:t>
      </w:r>
      <w:r>
        <w:t>nfo</w:t>
      </w:r>
      <w:r w:rsidR="00093145">
        <w:t>rmatie</w:t>
      </w:r>
      <w:r w:rsidR="00C424D9">
        <w:tab/>
        <w:t xml:space="preserve">: </w:t>
      </w:r>
      <w:r w:rsidR="00093145">
        <w:t xml:space="preserve"> </w:t>
      </w:r>
      <w:hyperlink r:id="rId9" w:history="1">
        <w:r w:rsidR="00093145" w:rsidRPr="00565129">
          <w:rPr>
            <w:rStyle w:val="Hyperlink"/>
          </w:rPr>
          <w:t>www.dekleinesalamander.com</w:t>
        </w:r>
      </w:hyperlink>
    </w:p>
    <w:p w:rsidR="00093145" w:rsidRPr="00B50355" w:rsidRDefault="00093145" w:rsidP="003C05FC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</w:p>
    <w:sectPr w:rsidR="00093145" w:rsidRPr="00B50355" w:rsidSect="007425F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169A"/>
    <w:multiLevelType w:val="hybridMultilevel"/>
    <w:tmpl w:val="0DAA9584"/>
    <w:lvl w:ilvl="0" w:tplc="D11EF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0272E"/>
    <w:multiLevelType w:val="hybridMultilevel"/>
    <w:tmpl w:val="C94638AC"/>
    <w:lvl w:ilvl="0" w:tplc="D11EF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62980"/>
    <w:multiLevelType w:val="hybridMultilevel"/>
    <w:tmpl w:val="ACE8D17C"/>
    <w:lvl w:ilvl="0" w:tplc="D11EF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F65"/>
    <w:rsid w:val="00053B1B"/>
    <w:rsid w:val="00093145"/>
    <w:rsid w:val="000B5762"/>
    <w:rsid w:val="00132D36"/>
    <w:rsid w:val="001E01DB"/>
    <w:rsid w:val="00215C41"/>
    <w:rsid w:val="00250BD0"/>
    <w:rsid w:val="002869A4"/>
    <w:rsid w:val="002976A1"/>
    <w:rsid w:val="002E41D3"/>
    <w:rsid w:val="00332E99"/>
    <w:rsid w:val="003C05FC"/>
    <w:rsid w:val="0041249B"/>
    <w:rsid w:val="00423541"/>
    <w:rsid w:val="00451B76"/>
    <w:rsid w:val="004C497D"/>
    <w:rsid w:val="004F004C"/>
    <w:rsid w:val="0051424E"/>
    <w:rsid w:val="00566B6D"/>
    <w:rsid w:val="00580C64"/>
    <w:rsid w:val="005B5241"/>
    <w:rsid w:val="005C76AC"/>
    <w:rsid w:val="006014D1"/>
    <w:rsid w:val="00626F6F"/>
    <w:rsid w:val="00673625"/>
    <w:rsid w:val="006C5338"/>
    <w:rsid w:val="006D1519"/>
    <w:rsid w:val="006F5724"/>
    <w:rsid w:val="00700E28"/>
    <w:rsid w:val="007229A2"/>
    <w:rsid w:val="007266CB"/>
    <w:rsid w:val="007425F3"/>
    <w:rsid w:val="00766E0D"/>
    <w:rsid w:val="007702A3"/>
    <w:rsid w:val="00781BDA"/>
    <w:rsid w:val="007E7D6E"/>
    <w:rsid w:val="008114AC"/>
    <w:rsid w:val="00826408"/>
    <w:rsid w:val="00853F65"/>
    <w:rsid w:val="008613DA"/>
    <w:rsid w:val="00873D34"/>
    <w:rsid w:val="008750D2"/>
    <w:rsid w:val="008A737C"/>
    <w:rsid w:val="008A762E"/>
    <w:rsid w:val="008D1EC7"/>
    <w:rsid w:val="0092767A"/>
    <w:rsid w:val="00963DB1"/>
    <w:rsid w:val="009A3D06"/>
    <w:rsid w:val="00A601EB"/>
    <w:rsid w:val="00A72CEC"/>
    <w:rsid w:val="00A75920"/>
    <w:rsid w:val="00B121F3"/>
    <w:rsid w:val="00B13515"/>
    <w:rsid w:val="00B37379"/>
    <w:rsid w:val="00B50355"/>
    <w:rsid w:val="00BA78CB"/>
    <w:rsid w:val="00BC726E"/>
    <w:rsid w:val="00BD29F6"/>
    <w:rsid w:val="00BE484F"/>
    <w:rsid w:val="00BF11E6"/>
    <w:rsid w:val="00C424D9"/>
    <w:rsid w:val="00C51389"/>
    <w:rsid w:val="00CE7DBB"/>
    <w:rsid w:val="00CF545B"/>
    <w:rsid w:val="00DF34BB"/>
    <w:rsid w:val="00E120A5"/>
    <w:rsid w:val="00E44AA7"/>
    <w:rsid w:val="00E83AF0"/>
    <w:rsid w:val="00EB7CD3"/>
    <w:rsid w:val="00F125E9"/>
    <w:rsid w:val="00F43A99"/>
    <w:rsid w:val="00F77C12"/>
    <w:rsid w:val="00F82902"/>
    <w:rsid w:val="00FA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5241"/>
  </w:style>
  <w:style w:type="paragraph" w:styleId="Kop2">
    <w:name w:val="heading 2"/>
    <w:basedOn w:val="Standaard"/>
    <w:link w:val="Kop2Char"/>
    <w:uiPriority w:val="9"/>
    <w:qFormat/>
    <w:rsid w:val="00E12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5B5241"/>
    <w:rPr>
      <w:b/>
      <w:bCs/>
      <w:smallCaps/>
      <w:spacing w:val="5"/>
    </w:rPr>
  </w:style>
  <w:style w:type="paragraph" w:styleId="Geenafstand">
    <w:name w:val="No Spacing"/>
    <w:uiPriority w:val="1"/>
    <w:qFormat/>
    <w:rsid w:val="00F77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2124" w:hanging="2124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7592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3DB1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2354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120A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Nadruk">
    <w:name w:val="Emphasis"/>
    <w:basedOn w:val="Standaardalinea-lettertype"/>
    <w:uiPriority w:val="20"/>
    <w:qFormat/>
    <w:rsid w:val="00E12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ftlu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kleinesalaman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ftlu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kleinesalamand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kleinesalamander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Djurre</cp:lastModifiedBy>
  <cp:revision>16</cp:revision>
  <cp:lastPrinted>2015-05-24T14:57:00Z</cp:lastPrinted>
  <dcterms:created xsi:type="dcterms:W3CDTF">2015-06-22T12:49:00Z</dcterms:created>
  <dcterms:modified xsi:type="dcterms:W3CDTF">2015-06-22T13:54:00Z</dcterms:modified>
</cp:coreProperties>
</file>